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jc w:val="center"/>
        <w:rPr>
          <w:rFonts w:ascii="Montserrat" w:cs="Montserrat" w:eastAsia="Montserrat" w:hAnsi="Montserrat"/>
          <w:b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8"/>
          <w:szCs w:val="28"/>
          <w:rtl w:val="0"/>
        </w:rPr>
        <w:t xml:space="preserve">Conoce las ventajas del bicarbonato de sodio como aliado natural para el hogar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Ciudad de México, 23 de abril de 2025.-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El bicarbonato de sodio es un producto natural y  versátil  que no puede faltar en tu hogar. Con múltiples aplicaciones en la limpieza, la cocina y el cuidado personal, se ha convertido en un aliado indispensable para el bienestar diario.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Desde hace más de 170 años, Arm &amp; Hammer® ha sido la marca de confianza en miles de hogares gracias a su bicarbonato de sodio de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alta pureza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y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calidad superior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Este producto no solo es económico y multiusos, sino que también es una alternativa más segura, natural y efectiva para muchas tareas cotidianas.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bicarbonato actúa como un limpiador natural sin químicos agresivos: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Elimina malos olores en alfombras, refrigeradores, botes de basura y más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Limpia superficies como estufas, baños y fregaderos sin rayarlas.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Refuerza el detergente en cada lavado, dejando la ropa más fresca y sin residuos.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Ayuda a blanquear los dientes sin ingredientes abrasivos.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Neutraliza el mal aliento cuando se usa como enjuague bucal.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 puede usar como exfoliante suave para el rostro y el cuerpo.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Neutraliza olores en areneros y áreas de descanso.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 seguro para su uso en el hogar y cerca de mascotas (no tóxico en aplicaciones recomendadas).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Es un excelente agente leudante para recetas de panadería y repostería.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Limpia frutas y verduras, eliminando residuos y suciedad sin químicos.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Ideal para mantener limpio y sin olores el lavavajillas o el fregadero.</w:t>
        <w:br w:type="textWrapping"/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El bicarbonato de sodio es una opción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eficiente, segura y ecológica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para quienes buscan soluciones prácticas sin complicaciones. ¡Descubre cómo un solo producto puede ayudarte en tantas áreas del hogar. El bicarbonato de sodio Arm &amp; Hammer no es solo útil, es esencial.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widowControl w:val="0"/>
      <w:spacing w:line="240" w:lineRule="auto"/>
      <w:jc w:val="both"/>
      <w:rPr>
        <w:rFonts w:ascii="Montserrat" w:cs="Montserrat" w:eastAsia="Montserrat" w:hAnsi="Montserrat"/>
        <w:sz w:val="20"/>
        <w:szCs w:val="20"/>
      </w:rPr>
    </w:pPr>
    <w:r w:rsidDel="00000000" w:rsidR="00000000" w:rsidRPr="00000000">
      <w:rPr>
        <w:rFonts w:ascii="Montserrat" w:cs="Montserrat" w:eastAsia="Montserrat" w:hAnsi="Montserrat"/>
        <w:sz w:val="20"/>
        <w:szCs w:val="20"/>
        <w:rtl w:val="0"/>
      </w:rPr>
      <w:t xml:space="preserve">Shayli Hernández</w:t>
    </w:r>
  </w:p>
  <w:p w:rsidR="00000000" w:rsidDel="00000000" w:rsidP="00000000" w:rsidRDefault="00000000" w:rsidRPr="00000000" w14:paraId="00000014">
    <w:pPr>
      <w:widowControl w:val="0"/>
      <w:spacing w:line="240" w:lineRule="auto"/>
      <w:jc w:val="both"/>
      <w:rPr>
        <w:rFonts w:ascii="Montserrat" w:cs="Montserrat" w:eastAsia="Montserrat" w:hAnsi="Montserrat"/>
        <w:sz w:val="20"/>
        <w:szCs w:val="20"/>
      </w:rPr>
    </w:pPr>
    <w:hyperlink r:id="rId1">
      <w:r w:rsidDel="00000000" w:rsidR="00000000" w:rsidRPr="00000000">
        <w:rPr>
          <w:rFonts w:ascii="Montserrat" w:cs="Montserrat" w:eastAsia="Montserrat" w:hAnsi="Montserrat"/>
          <w:color w:val="1155cc"/>
          <w:sz w:val="20"/>
          <w:szCs w:val="20"/>
          <w:u w:val="single"/>
          <w:rtl w:val="0"/>
        </w:rPr>
        <w:t xml:space="preserve">shernandez@bandofinsiders.com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widowControl w:val="0"/>
      <w:spacing w:line="240" w:lineRule="auto"/>
      <w:jc w:val="both"/>
      <w:rPr/>
    </w:pPr>
    <w:r w:rsidDel="00000000" w:rsidR="00000000" w:rsidRPr="00000000">
      <w:rPr>
        <w:rFonts w:ascii="Montserrat" w:cs="Montserrat" w:eastAsia="Montserrat" w:hAnsi="Montserrat"/>
        <w:sz w:val="20"/>
        <w:szCs w:val="20"/>
        <w:rtl w:val="0"/>
      </w:rPr>
      <w:t xml:space="preserve">55 2970 5291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834862" cy="83486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34862" cy="8348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shernandez@bandofinsiders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4Igq6DQD652rk748lFgLLXWX8A==">CgMxLjA4AHIhMWk4LWh0S3lBSV90R1YtR05Vbmh6SnhIVU5iNWx5NnJt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